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BD" w:rsidRPr="003E0EF0" w:rsidRDefault="00455EBD" w:rsidP="00455EBD">
      <w:pPr>
        <w:pStyle w:val="AralkYok"/>
        <w:jc w:val="center"/>
        <w:rPr>
          <w:rFonts w:ascii="Arial" w:hAnsi="Arial" w:cs="Arial"/>
          <w:b/>
          <w:sz w:val="20"/>
          <w:szCs w:val="20"/>
          <w:lang w:eastAsia="tr-TR"/>
        </w:rPr>
      </w:pPr>
      <w:r w:rsidRPr="003E0EF0">
        <w:rPr>
          <w:rFonts w:ascii="Arial" w:hAnsi="Arial" w:cs="Arial"/>
          <w:b/>
          <w:sz w:val="20"/>
          <w:szCs w:val="20"/>
          <w:lang w:eastAsia="tr-TR"/>
        </w:rPr>
        <w:t>ADIYAMAN VALİLİĞİ</w:t>
      </w:r>
    </w:p>
    <w:p w:rsidR="00455EBD" w:rsidRPr="003E0EF0" w:rsidRDefault="00455EBD" w:rsidP="00455EBD">
      <w:pPr>
        <w:pStyle w:val="AralkYok"/>
        <w:jc w:val="center"/>
        <w:rPr>
          <w:rFonts w:ascii="Arial" w:hAnsi="Arial" w:cs="Arial"/>
          <w:b/>
          <w:sz w:val="20"/>
          <w:szCs w:val="20"/>
          <w:lang w:eastAsia="tr-TR"/>
        </w:rPr>
      </w:pPr>
      <w:r w:rsidRPr="003E0EF0">
        <w:rPr>
          <w:rFonts w:ascii="Arial" w:hAnsi="Arial" w:cs="Arial"/>
          <w:b/>
          <w:sz w:val="20"/>
          <w:szCs w:val="20"/>
          <w:lang w:eastAsia="tr-TR"/>
        </w:rPr>
        <w:t>GÖLBAŞI İLÇE MİLLİ EĞİTİM MÜDÜRLÜĞÜ</w:t>
      </w:r>
    </w:p>
    <w:p w:rsidR="00455EBD" w:rsidRPr="003E0EF0" w:rsidRDefault="0023780D" w:rsidP="00455EBD">
      <w:pPr>
        <w:pStyle w:val="AralkYok"/>
        <w:jc w:val="center"/>
        <w:rPr>
          <w:rFonts w:ascii="Arial" w:hAnsi="Arial" w:cs="Arial"/>
          <w:b/>
          <w:sz w:val="20"/>
          <w:szCs w:val="20"/>
          <w:lang w:eastAsia="tr-TR"/>
        </w:rPr>
      </w:pPr>
      <w:r w:rsidRPr="003E0EF0">
        <w:rPr>
          <w:rFonts w:ascii="Arial" w:hAnsi="Arial" w:cs="Arial"/>
          <w:b/>
          <w:sz w:val="20"/>
          <w:szCs w:val="20"/>
          <w:lang w:eastAsia="tr-TR"/>
        </w:rPr>
        <w:t>ÇATALAĞ İLK/</w:t>
      </w:r>
      <w:proofErr w:type="gramStart"/>
      <w:r w:rsidRPr="003E0EF0">
        <w:rPr>
          <w:rFonts w:ascii="Arial" w:hAnsi="Arial" w:cs="Arial"/>
          <w:b/>
          <w:sz w:val="20"/>
          <w:szCs w:val="20"/>
          <w:lang w:eastAsia="tr-TR"/>
        </w:rPr>
        <w:t>ORTA OKULU</w:t>
      </w:r>
      <w:proofErr w:type="gramEnd"/>
      <w:r w:rsidR="00455EBD" w:rsidRPr="003E0EF0">
        <w:rPr>
          <w:rFonts w:ascii="Arial" w:hAnsi="Arial" w:cs="Arial"/>
          <w:b/>
          <w:sz w:val="20"/>
          <w:szCs w:val="20"/>
          <w:lang w:eastAsia="tr-TR"/>
        </w:rPr>
        <w:t xml:space="preserve"> HİZMET STANDARTLARI</w:t>
      </w:r>
    </w:p>
    <w:tbl>
      <w:tblPr>
        <w:tblW w:w="495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2176"/>
        <w:gridCol w:w="5371"/>
        <w:gridCol w:w="2143"/>
      </w:tblGrid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12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2176" w:type="dxa"/>
            <w:tcBorders>
              <w:top w:val="outset" w:sz="12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5371" w:type="dxa"/>
            <w:tcBorders>
              <w:top w:val="outset" w:sz="12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143" w:type="dxa"/>
            <w:tcBorders>
              <w:top w:val="outset" w:sz="12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HİZMETİN TAMAMLANMA SÜRESİ</w:t>
            </w:r>
          </w:p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b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(EN GEÇ)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Yeni Öğrenci Kayıtları 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1-T.C. Kimlik numarası</w:t>
            </w: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br/>
              <w:t>2.Şehit ve muharip gazi çocukları ile özel eğitime ihtiyacı olan çocuklar için durumlarını gösteren belge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10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Öğrenci Nakil Ve Geçişler 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1.Veli Dilekçesi</w:t>
            </w: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br/>
              <w:t>2.TC Kimlik numarası olan nüfus cüzdanı</w:t>
            </w: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br/>
              <w:t xml:space="preserve">3. Şehit ve muharip gazi çocukları ile özel eğitime ihtiyacı olan çocuklar için durumlarını gösteren belge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10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Denklik ile Kayıt 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TC Kimlik numaralı Nüfus Cüzdanı</w:t>
            </w: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br/>
              <w:t xml:space="preserve">2. Denklik Belgesi (İl MEM’ den alınacak) 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455EBD" w:rsidRPr="003E0EF0" w:rsidRDefault="0023780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 gün</w:t>
            </w:r>
          </w:p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Öğrenim Belgesi, Öğrenci Belgesi, Diploma Kayıt Belgesi, Kayıtları Yok Olanlara Verilecek Belge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Dilekçe</w:t>
            </w: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br/>
              <w:t xml:space="preserve">2. Savaş, sel, deprem, yangın gibi nedenlerle okul kayıtları yok olmuş ise, öğrenim durumlarını kanıtlayan belge. 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3. TC Kimlik Numarası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10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Öğrenci Sevk </w:t>
            </w: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Kağıdı</w:t>
            </w:r>
            <w:proofErr w:type="gramEnd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TC Kimlik Numarası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Öğrenci Devam-Devamsızlık Takibi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TC Kimlik Numarası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2. Veli Adresi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3. Veli Telefon Numarası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Öğrenci Gezi İzin Belgesi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Okul Tarafından Verilecek İzin Formu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2. Veli Adresi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3. Veli Telefon Numarası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Öğretmen Sevk Belgesi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TC kimlik Numarası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Öğretmen Görev Yeri Belgesi ve Hizmet Cetveli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TC Kimlik Numarası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2. Emekli Sicil Numarası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3. İl Sicil Numarası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4. Ev Adresi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5. </w:t>
            </w:r>
            <w:proofErr w:type="spell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Mebsis</w:t>
            </w:r>
            <w:proofErr w:type="spellEnd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 Numarası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Öğretmen Maaş Bordrosu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TC Kimlik Numarası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15 dakika</w:t>
            </w:r>
          </w:p>
        </w:tc>
      </w:tr>
      <w:tr w:rsidR="00455EBD" w:rsidRPr="003E0EF0" w:rsidTr="00426C52">
        <w:trPr>
          <w:tblCellSpacing w:w="0" w:type="dxa"/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Öğretmen ve Personel İzin Belgesi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1. Form Dilekçesi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2. TC Kimlik Numarası</w:t>
            </w:r>
          </w:p>
          <w:p w:rsidR="00455EBD" w:rsidRPr="003E0EF0" w:rsidRDefault="00455EBD" w:rsidP="00455EBD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3. İzin Adresi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55EBD">
            <w:pPr>
              <w:pStyle w:val="AralkYok"/>
              <w:jc w:val="center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5 dakika</w:t>
            </w:r>
          </w:p>
        </w:tc>
      </w:tr>
    </w:tbl>
    <w:p w:rsidR="00426C52" w:rsidRPr="003E0EF0" w:rsidRDefault="00426C52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455EBD" w:rsidRPr="003E0EF0" w:rsidRDefault="00455EBD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  <w:r w:rsidRPr="003E0EF0">
        <w:rPr>
          <w:rFonts w:ascii="Arial" w:hAnsi="Arial" w:cs="Arial"/>
          <w:sz w:val="20"/>
          <w:szCs w:val="20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455EBD" w:rsidRPr="003E0EF0" w:rsidRDefault="00455EBD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455EBD" w:rsidRPr="003E0EF0" w:rsidRDefault="00455EBD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tbl>
      <w:tblPr>
        <w:tblpPr w:leftFromText="45" w:rightFromText="45" w:topFromText="100" w:bottomFromText="100" w:vertAnchor="text"/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3119"/>
        <w:gridCol w:w="1171"/>
        <w:gridCol w:w="4086"/>
      </w:tblGrid>
      <w:tr w:rsidR="00455EBD" w:rsidRPr="003E0EF0" w:rsidTr="00426C52">
        <w:trPr>
          <w:trHeight w:val="441"/>
          <w:tblCellSpacing w:w="0" w:type="dxa"/>
        </w:trPr>
        <w:tc>
          <w:tcPr>
            <w:tcW w:w="450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İ</w:t>
            </w:r>
            <w:r w:rsidR="00D95DBB">
              <w:rPr>
                <w:rFonts w:ascii="Arial" w:hAnsi="Arial" w:cs="Arial"/>
                <w:sz w:val="20"/>
                <w:szCs w:val="20"/>
                <w:lang w:eastAsia="tr-TR"/>
              </w:rPr>
              <w:t xml:space="preserve">lk Müracaat Yeri: </w:t>
            </w:r>
            <w:proofErr w:type="spellStart"/>
            <w:r w:rsidR="00D95DBB">
              <w:rPr>
                <w:rFonts w:ascii="Arial" w:hAnsi="Arial" w:cs="Arial"/>
                <w:sz w:val="20"/>
                <w:szCs w:val="20"/>
                <w:lang w:eastAsia="tr-TR"/>
              </w:rPr>
              <w:t>Çatalağaç</w:t>
            </w:r>
            <w:proofErr w:type="spellEnd"/>
            <w:r w:rsidR="00D95DBB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bookmarkStart w:id="0" w:name="_GoBack"/>
            <w:bookmarkEnd w:id="0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İlkokulu</w:t>
            </w:r>
          </w:p>
        </w:tc>
        <w:tc>
          <w:tcPr>
            <w:tcW w:w="5049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İkinci Müracaat Yeri: İlçe Milli Eğitim Müdürlüğü</w:t>
            </w:r>
          </w:p>
        </w:tc>
      </w:tr>
      <w:tr w:rsidR="00455EBD" w:rsidRPr="003E0EF0" w:rsidTr="00426C52">
        <w:trPr>
          <w:trHeight w:val="216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İsim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23780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Mustafa YILMAZ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İsim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FC18F7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Ali Şeyh ÖZDEMİR</w:t>
            </w:r>
          </w:p>
        </w:tc>
      </w:tr>
      <w:tr w:rsidR="00455EBD" w:rsidRPr="003E0EF0" w:rsidTr="00426C52">
        <w:trPr>
          <w:trHeight w:val="441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Okul Müdürü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Unvan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İl</w:t>
            </w:r>
            <w:r w:rsidR="00426C52" w:rsidRPr="003E0EF0">
              <w:rPr>
                <w:rFonts w:ascii="Arial" w:hAnsi="Arial" w:cs="Arial"/>
                <w:sz w:val="20"/>
                <w:szCs w:val="20"/>
                <w:lang w:eastAsia="tr-TR"/>
              </w:rPr>
              <w:t>çe</w:t>
            </w: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 Milli Eğitim Müdürü</w:t>
            </w:r>
          </w:p>
        </w:tc>
      </w:tr>
      <w:tr w:rsidR="00455EBD" w:rsidRPr="003E0EF0" w:rsidTr="00426C52">
        <w:trPr>
          <w:trHeight w:val="441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23780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Çatalağaç Köyü</w:t>
            </w:r>
          </w:p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Gölbaşı/ADIYAMAN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Adres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23780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Turan Özdemir Caddesi </w:t>
            </w:r>
            <w:proofErr w:type="gramStart"/>
            <w:r w:rsidR="00426C52"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Hükümet </w:t>
            </w:r>
            <w:r w:rsidR="00455EBD"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 Binası</w:t>
            </w:r>
            <w:proofErr w:type="gramEnd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 xml:space="preserve"> 4.Kat</w:t>
            </w:r>
          </w:p>
          <w:p w:rsidR="00426C52" w:rsidRPr="003E0EF0" w:rsidRDefault="00426C52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Gölbaşı/ADIYAMAN</w:t>
            </w:r>
          </w:p>
        </w:tc>
      </w:tr>
      <w:tr w:rsidR="00455EBD" w:rsidRPr="003E0EF0" w:rsidTr="00426C52">
        <w:trPr>
          <w:trHeight w:val="226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23780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0.416.796 22 55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Tel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26C52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4167816040</w:t>
            </w:r>
            <w:proofErr w:type="gramEnd"/>
          </w:p>
        </w:tc>
      </w:tr>
      <w:tr w:rsidR="00455EBD" w:rsidRPr="003E0EF0" w:rsidTr="00426C52">
        <w:trPr>
          <w:trHeight w:val="226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Faxs</w:t>
            </w:r>
            <w:proofErr w:type="spellEnd"/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Faks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DDDDDD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26C52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4167816206</w:t>
            </w:r>
            <w:proofErr w:type="gramEnd"/>
          </w:p>
        </w:tc>
      </w:tr>
      <w:tr w:rsidR="00455EBD" w:rsidRPr="003E0EF0" w:rsidTr="00426C52">
        <w:trPr>
          <w:trHeight w:val="678"/>
          <w:tblCellSpacing w:w="0" w:type="dxa"/>
        </w:trPr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D95DBB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5" w:history="1">
              <w:r w:rsidR="0023780D" w:rsidRPr="003E0EF0">
                <w:rPr>
                  <w:rStyle w:val="Kpr"/>
                  <w:rFonts w:ascii="Arial" w:hAnsi="Arial" w:cs="Arial"/>
                  <w:sz w:val="20"/>
                  <w:szCs w:val="20"/>
                  <w:lang w:eastAsia="tr-TR"/>
                </w:rPr>
                <w:t>723125@meb.k12.tr</w:t>
              </w:r>
            </w:hyperlink>
          </w:p>
          <w:p w:rsidR="0023780D" w:rsidRPr="003E0EF0" w:rsidRDefault="0023780D" w:rsidP="00426C52">
            <w:pPr>
              <w:pStyle w:val="AralkYok"/>
              <w:rPr>
                <w:rFonts w:ascii="Arial" w:hAnsi="Arial" w:cs="Arial"/>
                <w:color w:val="0066FF"/>
                <w:sz w:val="20"/>
                <w:szCs w:val="20"/>
                <w:u w:val="single"/>
                <w:lang w:eastAsia="tr-TR"/>
              </w:rPr>
            </w:pPr>
            <w:r w:rsidRPr="003E0EF0">
              <w:rPr>
                <w:rFonts w:ascii="Arial" w:hAnsi="Arial" w:cs="Arial"/>
                <w:color w:val="0066FF"/>
                <w:sz w:val="20"/>
                <w:szCs w:val="20"/>
                <w:u w:val="single"/>
                <w:lang w:eastAsia="tr-TR"/>
              </w:rPr>
              <w:t>723117@meb.k12.tr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55EBD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E-</w:t>
            </w:r>
            <w:proofErr w:type="gramStart"/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Posta :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0" w:type="dxa"/>
              <w:left w:w="80" w:type="dxa"/>
              <w:bottom w:w="40" w:type="dxa"/>
              <w:right w:w="80" w:type="dxa"/>
            </w:tcMar>
            <w:vAlign w:val="center"/>
            <w:hideMark/>
          </w:tcPr>
          <w:p w:rsidR="00455EBD" w:rsidRPr="003E0EF0" w:rsidRDefault="00426C52" w:rsidP="00426C52">
            <w:pPr>
              <w:pStyle w:val="AralkYok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3E0EF0">
              <w:rPr>
                <w:rFonts w:ascii="Arial" w:hAnsi="Arial" w:cs="Arial"/>
                <w:sz w:val="20"/>
                <w:szCs w:val="20"/>
                <w:lang w:eastAsia="tr-TR"/>
              </w:rPr>
              <w:t>golbasi02</w:t>
            </w:r>
            <w:r w:rsidR="00455EBD" w:rsidRPr="003E0EF0">
              <w:rPr>
                <w:rFonts w:ascii="Arial" w:hAnsi="Arial" w:cs="Arial"/>
                <w:sz w:val="20"/>
                <w:szCs w:val="20"/>
                <w:lang w:eastAsia="tr-TR"/>
              </w:rPr>
              <w:t>@meb.gov.tr</w:t>
            </w:r>
          </w:p>
        </w:tc>
      </w:tr>
    </w:tbl>
    <w:p w:rsidR="00455EBD" w:rsidRPr="003E0EF0" w:rsidRDefault="00455EBD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455EBD" w:rsidRPr="003E0EF0" w:rsidRDefault="00455EBD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455EBD" w:rsidRPr="003E0EF0" w:rsidRDefault="00455EBD" w:rsidP="00455EBD">
      <w:pPr>
        <w:pStyle w:val="AralkYok"/>
        <w:rPr>
          <w:rFonts w:ascii="Arial" w:hAnsi="Arial" w:cs="Arial"/>
          <w:sz w:val="20"/>
          <w:szCs w:val="20"/>
          <w:lang w:eastAsia="tr-TR"/>
        </w:rPr>
      </w:pPr>
    </w:p>
    <w:p w:rsidR="00222892" w:rsidRPr="003E0EF0" w:rsidRDefault="00222892" w:rsidP="00455EBD">
      <w:pPr>
        <w:pStyle w:val="AralkYok"/>
        <w:rPr>
          <w:rFonts w:ascii="Arial" w:hAnsi="Arial" w:cs="Arial"/>
          <w:sz w:val="20"/>
          <w:szCs w:val="20"/>
        </w:rPr>
      </w:pPr>
    </w:p>
    <w:sectPr w:rsidR="00222892" w:rsidRPr="003E0EF0" w:rsidSect="003E0EF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EBD"/>
    <w:rsid w:val="00222892"/>
    <w:rsid w:val="0023780D"/>
    <w:rsid w:val="003E0EF0"/>
    <w:rsid w:val="00426C52"/>
    <w:rsid w:val="00455EBD"/>
    <w:rsid w:val="00756BAB"/>
    <w:rsid w:val="00D95DBB"/>
    <w:rsid w:val="00FC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92"/>
  </w:style>
  <w:style w:type="paragraph" w:styleId="Balk2">
    <w:name w:val="heading 2"/>
    <w:basedOn w:val="Normal"/>
    <w:link w:val="Balk2Char"/>
    <w:uiPriority w:val="9"/>
    <w:qFormat/>
    <w:rsid w:val="00455EBD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5EBD"/>
    <w:rPr>
      <w:rFonts w:ascii="Times New Roman" w:eastAsia="Times New Roman" w:hAnsi="Times New Roman" w:cs="Times New Roman"/>
      <w:b/>
      <w:bCs/>
      <w:sz w:val="44"/>
      <w:szCs w:val="44"/>
      <w:lang w:eastAsia="tr-TR"/>
    </w:rPr>
  </w:style>
  <w:style w:type="paragraph" w:styleId="NormalWeb">
    <w:name w:val="Normal (Web)"/>
    <w:basedOn w:val="Normal"/>
    <w:uiPriority w:val="99"/>
    <w:unhideWhenUsed/>
    <w:rsid w:val="00455EB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5EBD"/>
    <w:rPr>
      <w:b/>
      <w:bCs/>
    </w:rPr>
  </w:style>
  <w:style w:type="paragraph" w:styleId="AralkYok">
    <w:name w:val="No Spacing"/>
    <w:uiPriority w:val="1"/>
    <w:qFormat/>
    <w:rsid w:val="00455EB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7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23125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ASAGI NASIRLI</dc:creator>
  <cp:lastModifiedBy>Windows Kullanıcısı</cp:lastModifiedBy>
  <cp:revision>6</cp:revision>
  <cp:lastPrinted>2012-12-14T13:31:00Z</cp:lastPrinted>
  <dcterms:created xsi:type="dcterms:W3CDTF">2015-03-18T09:10:00Z</dcterms:created>
  <dcterms:modified xsi:type="dcterms:W3CDTF">2019-11-12T06:50:00Z</dcterms:modified>
</cp:coreProperties>
</file>